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92" w:rsidRDefault="00643992" w:rsidP="00643992">
      <w:pPr>
        <w:tabs>
          <w:tab w:val="left" w:pos="450"/>
        </w:tabs>
        <w:spacing w:after="200" w:line="360" w:lineRule="auto"/>
        <w:contextualSpacing/>
        <w:jc w:val="both"/>
        <w:rPr>
          <w:b/>
          <w:szCs w:val="24"/>
        </w:rPr>
      </w:pPr>
      <w:r w:rsidRPr="0078436E">
        <w:rPr>
          <w:b/>
          <w:szCs w:val="24"/>
        </w:rPr>
        <w:t>Title of PBL:</w:t>
      </w:r>
      <w:r>
        <w:rPr>
          <w:b/>
          <w:szCs w:val="24"/>
        </w:rPr>
        <w:t xml:space="preserve"> </w:t>
      </w:r>
    </w:p>
    <w:p w:rsidR="00643992" w:rsidRPr="00CA6CF4" w:rsidRDefault="00643992" w:rsidP="00643992">
      <w:pPr>
        <w:rPr>
          <w:b/>
          <w:szCs w:val="24"/>
        </w:rPr>
      </w:pPr>
      <w:r w:rsidRPr="00CA6CF4">
        <w:rPr>
          <w:b/>
          <w:szCs w:val="24"/>
        </w:rPr>
        <w:t>Project based report of design and analysis of multi</w:t>
      </w:r>
      <w:r>
        <w:rPr>
          <w:b/>
          <w:szCs w:val="24"/>
        </w:rPr>
        <w:t>-</w:t>
      </w:r>
      <w:bookmarkStart w:id="0" w:name="_GoBack"/>
      <w:bookmarkEnd w:id="0"/>
      <w:r w:rsidRPr="00CA6CF4">
        <w:rPr>
          <w:b/>
          <w:szCs w:val="24"/>
        </w:rPr>
        <w:t>story building</w:t>
      </w:r>
    </w:p>
    <w:p w:rsidR="00643992" w:rsidRDefault="00643992" w:rsidP="00643992">
      <w:pPr>
        <w:rPr>
          <w:b/>
        </w:rPr>
      </w:pPr>
    </w:p>
    <w:p w:rsidR="00643992" w:rsidRPr="00CA6CF4" w:rsidRDefault="00643992" w:rsidP="00643992">
      <w:pPr>
        <w:rPr>
          <w:b/>
        </w:rPr>
      </w:pPr>
      <w:proofErr w:type="spellStart"/>
      <w:r>
        <w:rPr>
          <w:b/>
        </w:rPr>
        <w:t>Bajrang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Sikarwar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Rohit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</w:t>
      </w:r>
      <w:r w:rsidRPr="00CA6CF4">
        <w:rPr>
          <w:b/>
        </w:rPr>
        <w:t>andotiya</w:t>
      </w:r>
      <w:proofErr w:type="spellEnd"/>
      <w:r w:rsidRPr="00CA6CF4">
        <w:rPr>
          <w:b/>
        </w:rPr>
        <w:t xml:space="preserve">, </w:t>
      </w:r>
      <w:proofErr w:type="spellStart"/>
      <w:r w:rsidRPr="00CA6CF4">
        <w:rPr>
          <w:b/>
        </w:rPr>
        <w:t>Sanju</w:t>
      </w:r>
      <w:proofErr w:type="spellEnd"/>
      <w:r w:rsidRPr="00CA6CF4">
        <w:rPr>
          <w:b/>
        </w:rPr>
        <w:t xml:space="preserve"> </w:t>
      </w:r>
      <w:proofErr w:type="spellStart"/>
      <w:r w:rsidRPr="00CA6CF4">
        <w:rPr>
          <w:b/>
        </w:rPr>
        <w:t>Prajapati</w:t>
      </w:r>
      <w:proofErr w:type="spellEnd"/>
    </w:p>
    <w:p w:rsidR="00643992" w:rsidRPr="00CA6CF4" w:rsidRDefault="00643992" w:rsidP="00643992">
      <w:pPr>
        <w:spacing w:before="100" w:beforeAutospacing="1" w:after="100" w:afterAutospacing="1"/>
        <w:outlineLvl w:val="1"/>
        <w:rPr>
          <w:b/>
          <w:bCs/>
          <w:szCs w:val="24"/>
        </w:rPr>
      </w:pPr>
      <w:r w:rsidRPr="00CA6CF4">
        <w:rPr>
          <w:b/>
          <w:bCs/>
          <w:szCs w:val="24"/>
        </w:rPr>
        <w:t>Introduction</w:t>
      </w:r>
    </w:p>
    <w:p w:rsidR="00643992" w:rsidRPr="00CA6CF4" w:rsidRDefault="00643992" w:rsidP="00643992">
      <w:p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 xml:space="preserve">The design and analysis of </w:t>
      </w:r>
      <w:proofErr w:type="spellStart"/>
      <w:r w:rsidRPr="00CA6CF4">
        <w:rPr>
          <w:szCs w:val="24"/>
        </w:rPr>
        <w:t>multistorey</w:t>
      </w:r>
      <w:proofErr w:type="spellEnd"/>
      <w:r w:rsidRPr="00CA6CF4">
        <w:rPr>
          <w:szCs w:val="24"/>
        </w:rPr>
        <w:t xml:space="preserve"> buildings is a crucial aspect of modern architecture and civil engineering. This project focuses on understanding the principles behind the structural design, load analysis, and safety considerations for </w:t>
      </w:r>
      <w:proofErr w:type="spellStart"/>
      <w:r w:rsidRPr="00CA6CF4">
        <w:rPr>
          <w:szCs w:val="24"/>
        </w:rPr>
        <w:t>multistorey</w:t>
      </w:r>
      <w:proofErr w:type="spellEnd"/>
      <w:r w:rsidRPr="00CA6CF4">
        <w:rPr>
          <w:szCs w:val="24"/>
        </w:rPr>
        <w:t xml:space="preserve"> buildings.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1"/>
        <w:rPr>
          <w:b/>
          <w:bCs/>
          <w:szCs w:val="24"/>
        </w:rPr>
      </w:pPr>
      <w:r w:rsidRPr="00CA6CF4">
        <w:rPr>
          <w:b/>
          <w:bCs/>
          <w:szCs w:val="24"/>
        </w:rPr>
        <w:t>2. Objectives</w:t>
      </w:r>
    </w:p>
    <w:p w:rsidR="00643992" w:rsidRPr="00CA6CF4" w:rsidRDefault="00643992" w:rsidP="00643992">
      <w:pPr>
        <w:numPr>
          <w:ilvl w:val="0"/>
          <w:numId w:val="1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 xml:space="preserve">To design a </w:t>
      </w:r>
      <w:proofErr w:type="spellStart"/>
      <w:r w:rsidRPr="00CA6CF4">
        <w:rPr>
          <w:szCs w:val="24"/>
        </w:rPr>
        <w:t>multistorey</w:t>
      </w:r>
      <w:proofErr w:type="spellEnd"/>
      <w:r w:rsidRPr="00CA6CF4">
        <w:rPr>
          <w:szCs w:val="24"/>
        </w:rPr>
        <w:t xml:space="preserve"> building considering structural integrity and aesthetic appeal.</w:t>
      </w:r>
    </w:p>
    <w:p w:rsidR="00643992" w:rsidRPr="00CA6CF4" w:rsidRDefault="00643992" w:rsidP="00643992">
      <w:pPr>
        <w:numPr>
          <w:ilvl w:val="0"/>
          <w:numId w:val="1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 xml:space="preserve">To </w:t>
      </w:r>
      <w:proofErr w:type="spellStart"/>
      <w:r w:rsidRPr="00CA6CF4">
        <w:rPr>
          <w:szCs w:val="24"/>
        </w:rPr>
        <w:t>analyze</w:t>
      </w:r>
      <w:proofErr w:type="spellEnd"/>
      <w:r w:rsidRPr="00CA6CF4">
        <w:rPr>
          <w:szCs w:val="24"/>
        </w:rPr>
        <w:t xml:space="preserve"> the load-bearing capacity and stability of the structure.</w:t>
      </w:r>
    </w:p>
    <w:p w:rsidR="00643992" w:rsidRPr="00CA6CF4" w:rsidRDefault="00643992" w:rsidP="00643992">
      <w:pPr>
        <w:numPr>
          <w:ilvl w:val="0"/>
          <w:numId w:val="1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To understand and apply building codes and regulations.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1"/>
        <w:rPr>
          <w:b/>
          <w:bCs/>
          <w:szCs w:val="24"/>
        </w:rPr>
      </w:pPr>
      <w:r w:rsidRPr="00CA6CF4">
        <w:rPr>
          <w:b/>
          <w:bCs/>
          <w:szCs w:val="24"/>
        </w:rPr>
        <w:t>3. Methodology</w:t>
      </w:r>
    </w:p>
    <w:p w:rsidR="00643992" w:rsidRPr="00CA6CF4" w:rsidRDefault="00643992" w:rsidP="00643992">
      <w:pPr>
        <w:numPr>
          <w:ilvl w:val="0"/>
          <w:numId w:val="2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b/>
          <w:bCs/>
          <w:szCs w:val="24"/>
        </w:rPr>
        <w:t>Literature Review:</w:t>
      </w:r>
      <w:r w:rsidRPr="00CA6CF4">
        <w:rPr>
          <w:szCs w:val="24"/>
        </w:rPr>
        <w:t xml:space="preserve"> Reviewed relevant literature on structural design and analysis techniques.</w:t>
      </w:r>
    </w:p>
    <w:p w:rsidR="00643992" w:rsidRPr="00CA6CF4" w:rsidRDefault="00643992" w:rsidP="00643992">
      <w:pPr>
        <w:numPr>
          <w:ilvl w:val="0"/>
          <w:numId w:val="2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b/>
          <w:bCs/>
          <w:szCs w:val="24"/>
        </w:rPr>
        <w:t>Software Utilization:</w:t>
      </w:r>
      <w:r w:rsidRPr="00CA6CF4">
        <w:rPr>
          <w:szCs w:val="24"/>
        </w:rPr>
        <w:t xml:space="preserve"> Used structural design software (e.g., AutoCAD, SAP2000) for </w:t>
      </w:r>
      <w:proofErr w:type="spellStart"/>
      <w:r w:rsidRPr="00CA6CF4">
        <w:rPr>
          <w:szCs w:val="24"/>
        </w:rPr>
        <w:t>modeling</w:t>
      </w:r>
      <w:proofErr w:type="spellEnd"/>
      <w:r w:rsidRPr="00CA6CF4">
        <w:rPr>
          <w:szCs w:val="24"/>
        </w:rPr>
        <w:t xml:space="preserve"> and analysis.</w:t>
      </w:r>
    </w:p>
    <w:p w:rsidR="00643992" w:rsidRPr="00CA6CF4" w:rsidRDefault="00643992" w:rsidP="00643992">
      <w:pPr>
        <w:numPr>
          <w:ilvl w:val="0"/>
          <w:numId w:val="2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b/>
          <w:bCs/>
          <w:szCs w:val="24"/>
        </w:rPr>
        <w:t>Site Visits:</w:t>
      </w:r>
      <w:r w:rsidRPr="00CA6CF4">
        <w:rPr>
          <w:szCs w:val="24"/>
        </w:rPr>
        <w:t xml:space="preserve"> Conducted visits to existing </w:t>
      </w:r>
      <w:proofErr w:type="spellStart"/>
      <w:r w:rsidRPr="00CA6CF4">
        <w:rPr>
          <w:szCs w:val="24"/>
        </w:rPr>
        <w:t>multistorey</w:t>
      </w:r>
      <w:proofErr w:type="spellEnd"/>
      <w:r w:rsidRPr="00CA6CF4">
        <w:rPr>
          <w:szCs w:val="24"/>
        </w:rPr>
        <w:t xml:space="preserve"> buildings for practical insights.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1"/>
        <w:rPr>
          <w:b/>
          <w:bCs/>
          <w:szCs w:val="24"/>
        </w:rPr>
      </w:pPr>
      <w:r w:rsidRPr="00CA6CF4">
        <w:rPr>
          <w:b/>
          <w:bCs/>
          <w:szCs w:val="24"/>
        </w:rPr>
        <w:t>4. Design Considerations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2"/>
        <w:rPr>
          <w:b/>
          <w:bCs/>
          <w:szCs w:val="24"/>
        </w:rPr>
      </w:pPr>
      <w:r w:rsidRPr="00CA6CF4">
        <w:rPr>
          <w:b/>
          <w:bCs/>
          <w:szCs w:val="24"/>
        </w:rPr>
        <w:t>4.1 Site Selection</w:t>
      </w:r>
    </w:p>
    <w:p w:rsidR="00643992" w:rsidRPr="00CA6CF4" w:rsidRDefault="00643992" w:rsidP="00643992">
      <w:pPr>
        <w:numPr>
          <w:ilvl w:val="0"/>
          <w:numId w:val="3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Location: Urban area with high population density.</w:t>
      </w:r>
    </w:p>
    <w:p w:rsidR="00643992" w:rsidRPr="00CA6CF4" w:rsidRDefault="00643992" w:rsidP="00643992">
      <w:pPr>
        <w:numPr>
          <w:ilvl w:val="0"/>
          <w:numId w:val="3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Accessibility: Proximity to public transport and essential services.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2"/>
        <w:rPr>
          <w:b/>
          <w:bCs/>
          <w:szCs w:val="24"/>
        </w:rPr>
      </w:pPr>
      <w:r w:rsidRPr="00CA6CF4">
        <w:rPr>
          <w:b/>
          <w:bCs/>
          <w:szCs w:val="24"/>
        </w:rPr>
        <w:t>4.2 Structural Design</w:t>
      </w:r>
    </w:p>
    <w:p w:rsidR="00643992" w:rsidRPr="00CA6CF4" w:rsidRDefault="00643992" w:rsidP="00643992">
      <w:pPr>
        <w:numPr>
          <w:ilvl w:val="0"/>
          <w:numId w:val="4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b/>
          <w:bCs/>
          <w:szCs w:val="24"/>
        </w:rPr>
        <w:t>Materials:</w:t>
      </w:r>
      <w:r w:rsidRPr="00CA6CF4">
        <w:rPr>
          <w:szCs w:val="24"/>
        </w:rPr>
        <w:t xml:space="preserve"> Selection of concrete and steel for durability and strength.</w:t>
      </w:r>
    </w:p>
    <w:p w:rsidR="00643992" w:rsidRPr="00CA6CF4" w:rsidRDefault="00643992" w:rsidP="00643992">
      <w:pPr>
        <w:numPr>
          <w:ilvl w:val="0"/>
          <w:numId w:val="4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b/>
          <w:bCs/>
          <w:szCs w:val="24"/>
        </w:rPr>
        <w:t>Design Standards:</w:t>
      </w:r>
      <w:r w:rsidRPr="00CA6CF4">
        <w:rPr>
          <w:szCs w:val="24"/>
        </w:rPr>
        <w:t xml:space="preserve"> Adherence to local building codes (e.g., IS codes).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2"/>
        <w:rPr>
          <w:b/>
          <w:bCs/>
          <w:szCs w:val="24"/>
        </w:rPr>
      </w:pPr>
      <w:r w:rsidRPr="00CA6CF4">
        <w:rPr>
          <w:b/>
          <w:bCs/>
          <w:szCs w:val="24"/>
        </w:rPr>
        <w:lastRenderedPageBreak/>
        <w:t>4.3 Architectural Features</w:t>
      </w:r>
    </w:p>
    <w:p w:rsidR="00643992" w:rsidRPr="00CA6CF4" w:rsidRDefault="00643992" w:rsidP="00643992">
      <w:pPr>
        <w:numPr>
          <w:ilvl w:val="0"/>
          <w:numId w:val="5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Floor plans, elevations, and sections were created to represent the building’s layout and aesthetics.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1"/>
        <w:rPr>
          <w:b/>
          <w:bCs/>
          <w:szCs w:val="24"/>
        </w:rPr>
      </w:pPr>
      <w:r w:rsidRPr="00CA6CF4">
        <w:rPr>
          <w:b/>
          <w:bCs/>
          <w:szCs w:val="24"/>
        </w:rPr>
        <w:t>5. Analysis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2"/>
        <w:rPr>
          <w:b/>
          <w:bCs/>
          <w:szCs w:val="24"/>
        </w:rPr>
      </w:pPr>
      <w:r w:rsidRPr="00CA6CF4">
        <w:rPr>
          <w:b/>
          <w:bCs/>
          <w:szCs w:val="24"/>
        </w:rPr>
        <w:t>5.1 Load Analysis</w:t>
      </w:r>
    </w:p>
    <w:p w:rsidR="00643992" w:rsidRPr="00CA6CF4" w:rsidRDefault="00643992" w:rsidP="00643992">
      <w:pPr>
        <w:numPr>
          <w:ilvl w:val="0"/>
          <w:numId w:val="6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b/>
          <w:bCs/>
          <w:szCs w:val="24"/>
        </w:rPr>
        <w:t>Dead Loads:</w:t>
      </w:r>
      <w:r w:rsidRPr="00CA6CF4">
        <w:rPr>
          <w:szCs w:val="24"/>
        </w:rPr>
        <w:t xml:space="preserve"> Weight of the structural elements.</w:t>
      </w:r>
    </w:p>
    <w:p w:rsidR="00643992" w:rsidRPr="00CA6CF4" w:rsidRDefault="00643992" w:rsidP="00643992">
      <w:pPr>
        <w:numPr>
          <w:ilvl w:val="0"/>
          <w:numId w:val="6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b/>
          <w:bCs/>
          <w:szCs w:val="24"/>
        </w:rPr>
        <w:t>Live Loads:</w:t>
      </w:r>
      <w:r w:rsidRPr="00CA6CF4">
        <w:rPr>
          <w:szCs w:val="24"/>
        </w:rPr>
        <w:t xml:space="preserve"> Anticipated occupancy loads.</w:t>
      </w:r>
    </w:p>
    <w:p w:rsidR="00643992" w:rsidRPr="00CA6CF4" w:rsidRDefault="00643992" w:rsidP="00643992">
      <w:pPr>
        <w:numPr>
          <w:ilvl w:val="0"/>
          <w:numId w:val="6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b/>
          <w:bCs/>
          <w:szCs w:val="24"/>
        </w:rPr>
        <w:t>Wind Loads:</w:t>
      </w:r>
      <w:r w:rsidRPr="00CA6CF4">
        <w:rPr>
          <w:szCs w:val="24"/>
        </w:rPr>
        <w:t xml:space="preserve"> Consideration of local wind speed and direction.</w:t>
      </w:r>
    </w:p>
    <w:p w:rsidR="00643992" w:rsidRPr="00CA6CF4" w:rsidRDefault="00643992" w:rsidP="00643992">
      <w:pPr>
        <w:numPr>
          <w:ilvl w:val="0"/>
          <w:numId w:val="6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b/>
          <w:bCs/>
          <w:szCs w:val="24"/>
        </w:rPr>
        <w:t>Seismic Analysis:</w:t>
      </w:r>
      <w:r w:rsidRPr="00CA6CF4">
        <w:rPr>
          <w:szCs w:val="24"/>
        </w:rPr>
        <w:t xml:space="preserve"> Assessment based on the seismic zone of the site.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2"/>
        <w:rPr>
          <w:b/>
          <w:bCs/>
          <w:szCs w:val="24"/>
        </w:rPr>
      </w:pPr>
      <w:r w:rsidRPr="00CA6CF4">
        <w:rPr>
          <w:b/>
          <w:bCs/>
          <w:szCs w:val="24"/>
        </w:rPr>
        <w:t xml:space="preserve">5.2 Structural </w:t>
      </w:r>
      <w:proofErr w:type="spellStart"/>
      <w:r w:rsidRPr="00CA6CF4">
        <w:rPr>
          <w:b/>
          <w:bCs/>
          <w:szCs w:val="24"/>
        </w:rPr>
        <w:t>Modeling</w:t>
      </w:r>
      <w:proofErr w:type="spellEnd"/>
    </w:p>
    <w:p w:rsidR="00643992" w:rsidRPr="00CA6CF4" w:rsidRDefault="00643992" w:rsidP="00643992">
      <w:p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 xml:space="preserve">Using software, we </w:t>
      </w:r>
      <w:proofErr w:type="spellStart"/>
      <w:r w:rsidRPr="00CA6CF4">
        <w:rPr>
          <w:szCs w:val="24"/>
        </w:rPr>
        <w:t>modeled</w:t>
      </w:r>
      <w:proofErr w:type="spellEnd"/>
      <w:r w:rsidRPr="00CA6CF4">
        <w:rPr>
          <w:szCs w:val="24"/>
        </w:rPr>
        <w:t xml:space="preserve"> the building to assess:</w:t>
      </w:r>
    </w:p>
    <w:p w:rsidR="00643992" w:rsidRPr="00CA6CF4" w:rsidRDefault="00643992" w:rsidP="00643992">
      <w:pPr>
        <w:numPr>
          <w:ilvl w:val="0"/>
          <w:numId w:val="7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Bending moments</w:t>
      </w:r>
    </w:p>
    <w:p w:rsidR="00643992" w:rsidRPr="00CA6CF4" w:rsidRDefault="00643992" w:rsidP="00643992">
      <w:pPr>
        <w:numPr>
          <w:ilvl w:val="0"/>
          <w:numId w:val="7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Shear forces</w:t>
      </w:r>
    </w:p>
    <w:p w:rsidR="00643992" w:rsidRDefault="00643992" w:rsidP="00643992">
      <w:pPr>
        <w:numPr>
          <w:ilvl w:val="0"/>
          <w:numId w:val="7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Deflections</w:t>
      </w:r>
    </w:p>
    <w:p w:rsidR="00643992" w:rsidRDefault="00643992" w:rsidP="00643992">
      <w:pPr>
        <w:spacing w:before="100" w:beforeAutospacing="1" w:after="100" w:afterAutospacing="1" w:line="360" w:lineRule="auto"/>
        <w:ind w:left="720"/>
        <w:rPr>
          <w:szCs w:val="24"/>
        </w:rPr>
      </w:pPr>
      <w:r>
        <w:rPr>
          <w:szCs w:val="24"/>
        </w:rPr>
        <w:t xml:space="preserve">Images of Analysis of </w:t>
      </w:r>
      <w:proofErr w:type="spellStart"/>
      <w:r>
        <w:rPr>
          <w:szCs w:val="24"/>
        </w:rPr>
        <w:t>multistory</w:t>
      </w:r>
      <w:proofErr w:type="spellEnd"/>
      <w:r>
        <w:rPr>
          <w:szCs w:val="24"/>
        </w:rPr>
        <w:t xml:space="preserve"> Building model</w:t>
      </w:r>
    </w:p>
    <w:p w:rsidR="00643992" w:rsidRDefault="00643992" w:rsidP="00643992">
      <w:pPr>
        <w:spacing w:before="100" w:beforeAutospacing="1" w:after="100" w:afterAutospacing="1" w:line="360" w:lineRule="auto"/>
        <w:ind w:left="720"/>
        <w:rPr>
          <w:szCs w:val="24"/>
        </w:rPr>
      </w:pPr>
      <w:r>
        <w:rPr>
          <w:noProof/>
          <w:szCs w:val="24"/>
          <w:lang w:eastAsia="en-IN" w:bidi="ar-SA"/>
        </w:rPr>
        <w:drawing>
          <wp:inline distT="0" distB="0" distL="0" distR="0" wp14:anchorId="7C2A547B" wp14:editId="7EF7E0F9">
            <wp:extent cx="4249662" cy="2223820"/>
            <wp:effectExtent l="19050" t="0" r="0" b="0"/>
            <wp:docPr id="16" name="Picture 16" descr="C:\Users\Sony\Desktop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2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818" cy="222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92" w:rsidRPr="00CA6CF4" w:rsidRDefault="00643992" w:rsidP="00643992">
      <w:pPr>
        <w:spacing w:before="100" w:beforeAutospacing="1" w:after="100" w:afterAutospacing="1" w:line="360" w:lineRule="auto"/>
        <w:ind w:left="720"/>
        <w:rPr>
          <w:szCs w:val="24"/>
        </w:rPr>
      </w:pPr>
      <w:r>
        <w:rPr>
          <w:noProof/>
          <w:szCs w:val="24"/>
          <w:lang w:eastAsia="en-IN" w:bidi="ar-SA"/>
        </w:rPr>
        <w:lastRenderedPageBreak/>
        <w:drawing>
          <wp:inline distT="0" distB="0" distL="0" distR="0" wp14:anchorId="067EBF0D" wp14:editId="4773FC50">
            <wp:extent cx="5021122" cy="2812676"/>
            <wp:effectExtent l="19050" t="0" r="8078" b="0"/>
            <wp:docPr id="18" name="Picture 18" descr="C:\Users\Son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315" cy="281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1"/>
        <w:rPr>
          <w:b/>
          <w:bCs/>
          <w:szCs w:val="24"/>
        </w:rPr>
      </w:pPr>
      <w:r w:rsidRPr="00CA6CF4">
        <w:rPr>
          <w:b/>
          <w:bCs/>
          <w:szCs w:val="24"/>
        </w:rPr>
        <w:t>6. Results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2"/>
        <w:rPr>
          <w:b/>
          <w:bCs/>
          <w:szCs w:val="24"/>
        </w:rPr>
      </w:pPr>
      <w:r w:rsidRPr="00CA6CF4">
        <w:rPr>
          <w:b/>
          <w:bCs/>
          <w:szCs w:val="24"/>
        </w:rPr>
        <w:t>6.1 Structural Integrity</w:t>
      </w:r>
    </w:p>
    <w:p w:rsidR="00643992" w:rsidRPr="00CA6CF4" w:rsidRDefault="00643992" w:rsidP="00643992">
      <w:pPr>
        <w:numPr>
          <w:ilvl w:val="0"/>
          <w:numId w:val="8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The building design can safely support the intended loads with a suitable factor of safety.</w:t>
      </w:r>
    </w:p>
    <w:p w:rsidR="00643992" w:rsidRPr="00CA6CF4" w:rsidRDefault="00643992" w:rsidP="00643992">
      <w:pPr>
        <w:numPr>
          <w:ilvl w:val="0"/>
          <w:numId w:val="8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Key findings from the analysis indicated adequate performance under static and dynamic loads.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2"/>
        <w:rPr>
          <w:b/>
          <w:bCs/>
          <w:szCs w:val="24"/>
        </w:rPr>
      </w:pPr>
      <w:r w:rsidRPr="00CA6CF4">
        <w:rPr>
          <w:b/>
          <w:bCs/>
          <w:szCs w:val="24"/>
        </w:rPr>
        <w:t>6.2 Cost Estimation</w:t>
      </w:r>
    </w:p>
    <w:p w:rsidR="00643992" w:rsidRPr="00CA6CF4" w:rsidRDefault="00643992" w:rsidP="00643992">
      <w:pPr>
        <w:numPr>
          <w:ilvl w:val="0"/>
          <w:numId w:val="9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Preliminary cost analysis indicated a feasible budget aligning with local construction costs.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1"/>
        <w:rPr>
          <w:b/>
          <w:bCs/>
          <w:szCs w:val="24"/>
        </w:rPr>
      </w:pPr>
      <w:r w:rsidRPr="00CA6CF4">
        <w:rPr>
          <w:b/>
          <w:bCs/>
          <w:szCs w:val="24"/>
        </w:rPr>
        <w:t>7. Conclusion</w:t>
      </w:r>
    </w:p>
    <w:p w:rsidR="00643992" w:rsidRPr="00CA6CF4" w:rsidRDefault="00643992" w:rsidP="00643992">
      <w:p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 xml:space="preserve">The project successfully demonstrated the design and analysis process of a </w:t>
      </w:r>
      <w:proofErr w:type="spellStart"/>
      <w:r w:rsidRPr="00CA6CF4">
        <w:rPr>
          <w:szCs w:val="24"/>
        </w:rPr>
        <w:t>multistorey</w:t>
      </w:r>
      <w:proofErr w:type="spellEnd"/>
      <w:r w:rsidRPr="00CA6CF4">
        <w:rPr>
          <w:szCs w:val="24"/>
        </w:rPr>
        <w:t xml:space="preserve"> building. Through collaborative efforts, we gained practical insights into structural engineering and project management. Future work could explore more advanced topics such as sustainability and smart building technologies.</w:t>
      </w:r>
    </w:p>
    <w:p w:rsidR="00643992" w:rsidRPr="00CA6CF4" w:rsidRDefault="00643992" w:rsidP="00643992">
      <w:pPr>
        <w:spacing w:before="100" w:beforeAutospacing="1" w:after="100" w:afterAutospacing="1" w:line="360" w:lineRule="auto"/>
        <w:outlineLvl w:val="1"/>
        <w:rPr>
          <w:b/>
          <w:bCs/>
          <w:szCs w:val="24"/>
        </w:rPr>
      </w:pPr>
      <w:r w:rsidRPr="00CA6CF4">
        <w:rPr>
          <w:b/>
          <w:bCs/>
          <w:szCs w:val="24"/>
        </w:rPr>
        <w:t>8. References</w:t>
      </w:r>
    </w:p>
    <w:p w:rsidR="00643992" w:rsidRPr="00CA6CF4" w:rsidRDefault="00643992" w:rsidP="00643992">
      <w:pPr>
        <w:numPr>
          <w:ilvl w:val="0"/>
          <w:numId w:val="10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lastRenderedPageBreak/>
        <w:t>IS 456:2000 - Code of Practice for Plain and Reinforced Concrete.</w:t>
      </w:r>
    </w:p>
    <w:p w:rsidR="00643992" w:rsidRPr="00CA6CF4" w:rsidRDefault="00643992" w:rsidP="00643992">
      <w:pPr>
        <w:numPr>
          <w:ilvl w:val="0"/>
          <w:numId w:val="10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IS 1893:2016 - Criteria for Earthquake Resistant Design of Structures.</w:t>
      </w:r>
    </w:p>
    <w:p w:rsidR="00643992" w:rsidRPr="00CA6CF4" w:rsidRDefault="00643992" w:rsidP="00643992">
      <w:pPr>
        <w:numPr>
          <w:ilvl w:val="0"/>
          <w:numId w:val="10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Structural Analysis Software Documentation (e.g., SAP2000 User Manual).</w:t>
      </w:r>
    </w:p>
    <w:p w:rsidR="00643992" w:rsidRPr="00CA6CF4" w:rsidRDefault="00643992" w:rsidP="00643992">
      <w:pPr>
        <w:numPr>
          <w:ilvl w:val="0"/>
          <w:numId w:val="10"/>
        </w:numPr>
        <w:spacing w:before="100" w:beforeAutospacing="1" w:after="100" w:afterAutospacing="1" w:line="360" w:lineRule="auto"/>
        <w:rPr>
          <w:szCs w:val="24"/>
        </w:rPr>
      </w:pPr>
      <w:r w:rsidRPr="00CA6CF4">
        <w:rPr>
          <w:szCs w:val="24"/>
        </w:rPr>
        <w:t>Relevant journal articles on building design and structural engineering.</w:t>
      </w:r>
    </w:p>
    <w:p w:rsidR="000B0EBC" w:rsidRDefault="000B0EBC"/>
    <w:sectPr w:rsidR="000B0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F1E"/>
    <w:multiLevelType w:val="multilevel"/>
    <w:tmpl w:val="CF3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0F3C"/>
    <w:multiLevelType w:val="multilevel"/>
    <w:tmpl w:val="22AE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4D97"/>
    <w:multiLevelType w:val="multilevel"/>
    <w:tmpl w:val="98F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93963"/>
    <w:multiLevelType w:val="multilevel"/>
    <w:tmpl w:val="AE20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D109D"/>
    <w:multiLevelType w:val="multilevel"/>
    <w:tmpl w:val="2088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85198"/>
    <w:multiLevelType w:val="multilevel"/>
    <w:tmpl w:val="0DA6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30074"/>
    <w:multiLevelType w:val="multilevel"/>
    <w:tmpl w:val="13DA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67612"/>
    <w:multiLevelType w:val="multilevel"/>
    <w:tmpl w:val="CCF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C919D7"/>
    <w:multiLevelType w:val="multilevel"/>
    <w:tmpl w:val="1458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D62A3"/>
    <w:multiLevelType w:val="multilevel"/>
    <w:tmpl w:val="BB8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77"/>
    <w:rsid w:val="000B0EBC"/>
    <w:rsid w:val="00643992"/>
    <w:rsid w:val="00A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F950"/>
  <w15:chartTrackingRefBased/>
  <w15:docId w15:val="{C98EFE8D-C57B-4526-9D82-02922017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992"/>
    <w:pPr>
      <w:spacing w:after="0" w:line="240" w:lineRule="auto"/>
    </w:pPr>
    <w:rPr>
      <w:sz w:val="24"/>
      <w:szCs w:val="21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</dc:creator>
  <cp:keywords/>
  <dc:description/>
  <cp:lastModifiedBy>SSK</cp:lastModifiedBy>
  <cp:revision>2</cp:revision>
  <dcterms:created xsi:type="dcterms:W3CDTF">2024-09-19T09:11:00Z</dcterms:created>
  <dcterms:modified xsi:type="dcterms:W3CDTF">2024-09-19T09:11:00Z</dcterms:modified>
</cp:coreProperties>
</file>